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16F" w:rsidRPr="005E216F" w:rsidRDefault="005E216F" w:rsidP="005E216F">
      <w:pPr>
        <w:ind w:left="426" w:hanging="426"/>
        <w:jc w:val="center"/>
        <w:rPr>
          <w:rFonts w:ascii="Times New Roman" w:hAnsi="Times New Roman" w:cs="Times New Roman"/>
          <w:sz w:val="28"/>
          <w:szCs w:val="28"/>
        </w:rPr>
      </w:pPr>
      <w:r w:rsidRPr="005E216F">
        <w:rPr>
          <w:rFonts w:ascii="Times New Roman" w:hAnsi="Times New Roman" w:cs="Times New Roman"/>
          <w:b/>
          <w:sz w:val="28"/>
          <w:szCs w:val="28"/>
        </w:rPr>
        <w:t>Перелік теоретичних питань для підготовки</w:t>
      </w:r>
      <w:r w:rsidRPr="005E21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E216F">
        <w:rPr>
          <w:rFonts w:ascii="Times New Roman" w:hAnsi="Times New Roman" w:cs="Times New Roman"/>
          <w:b/>
          <w:sz w:val="28"/>
          <w:szCs w:val="28"/>
        </w:rPr>
        <w:t>до модульного контролю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5E216F">
        <w:rPr>
          <w:rFonts w:ascii="Times New Roman" w:hAnsi="Times New Roman" w:cs="Times New Roman"/>
          <w:b/>
          <w:sz w:val="28"/>
          <w:szCs w:val="28"/>
        </w:rPr>
        <w:t>№4 з курсу «Комп 'ютерна логіка»</w:t>
      </w:r>
    </w:p>
    <w:p w:rsidR="005E216F" w:rsidRPr="005E216F" w:rsidRDefault="005E216F" w:rsidP="005E216F">
      <w:pPr>
        <w:pStyle w:val="a8"/>
        <w:numPr>
          <w:ilvl w:val="0"/>
          <w:numId w:val="3"/>
        </w:numPr>
        <w:tabs>
          <w:tab w:val="left" w:pos="307"/>
        </w:tabs>
        <w:ind w:left="426" w:hanging="426"/>
        <w:rPr>
          <w:rFonts w:ascii="Times New Roman" w:hAnsi="Times New Roman" w:cs="Times New Roman"/>
          <w:sz w:val="28"/>
          <w:szCs w:val="28"/>
        </w:rPr>
      </w:pPr>
      <w:r w:rsidRPr="005E216F">
        <w:rPr>
          <w:rFonts w:ascii="Times New Roman" w:hAnsi="Times New Roman" w:cs="Times New Roman"/>
          <w:sz w:val="28"/>
          <w:szCs w:val="28"/>
        </w:rPr>
        <w:t>Мінімізація булевих функцій. Метод карт Карно (діаграм Вейча). Метод К-карт.</w:t>
      </w:r>
    </w:p>
    <w:p w:rsidR="005E216F" w:rsidRPr="005E216F" w:rsidRDefault="005E216F" w:rsidP="005E216F">
      <w:pPr>
        <w:pStyle w:val="a8"/>
        <w:numPr>
          <w:ilvl w:val="0"/>
          <w:numId w:val="3"/>
        </w:numPr>
        <w:tabs>
          <w:tab w:val="left" w:pos="325"/>
        </w:tabs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5E216F">
        <w:rPr>
          <w:rFonts w:ascii="Times New Roman" w:hAnsi="Times New Roman" w:cs="Times New Roman"/>
          <w:sz w:val="28"/>
          <w:szCs w:val="28"/>
        </w:rPr>
        <w:t>Мінімізація булевих функцій. Аналітичний метод. Метод Квайна-Мак-Класкі. Метод Петрика.</w:t>
      </w:r>
    </w:p>
    <w:p w:rsidR="005E216F" w:rsidRPr="005E216F" w:rsidRDefault="005E216F" w:rsidP="005E216F">
      <w:pPr>
        <w:pStyle w:val="a8"/>
        <w:numPr>
          <w:ilvl w:val="0"/>
          <w:numId w:val="3"/>
        </w:numPr>
        <w:tabs>
          <w:tab w:val="left" w:pos="325"/>
        </w:tabs>
        <w:ind w:left="426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5E216F">
        <w:rPr>
          <w:rFonts w:ascii="Times New Roman" w:hAnsi="Times New Roman" w:cs="Times New Roman"/>
          <w:sz w:val="28"/>
          <w:szCs w:val="28"/>
        </w:rPr>
        <w:t>Мінімізація частково визначених булевих функцій. Мінімізація</w:t>
      </w:r>
      <w:r w:rsidRPr="005E21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E216F">
        <w:rPr>
          <w:rFonts w:ascii="Times New Roman" w:hAnsi="Times New Roman" w:cs="Times New Roman"/>
          <w:sz w:val="28"/>
          <w:szCs w:val="28"/>
        </w:rPr>
        <w:t>функцій в базисах І-НЕ і АБО-НЕ.</w:t>
      </w:r>
    </w:p>
    <w:p w:rsidR="005E216F" w:rsidRPr="005E216F" w:rsidRDefault="005E216F" w:rsidP="005E216F">
      <w:pPr>
        <w:pStyle w:val="a8"/>
        <w:numPr>
          <w:ilvl w:val="0"/>
          <w:numId w:val="3"/>
        </w:numPr>
        <w:tabs>
          <w:tab w:val="left" w:pos="335"/>
        </w:tabs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5E216F">
        <w:rPr>
          <w:rFonts w:ascii="Times New Roman" w:hAnsi="Times New Roman" w:cs="Times New Roman"/>
          <w:sz w:val="28"/>
          <w:szCs w:val="28"/>
        </w:rPr>
        <w:t>Проектування комбінаційних схем. Основні поняття. Напівсуматори.</w:t>
      </w:r>
      <w:r w:rsidRPr="005E21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E216F">
        <w:rPr>
          <w:rFonts w:ascii="Times New Roman" w:hAnsi="Times New Roman" w:cs="Times New Roman"/>
          <w:sz w:val="28"/>
          <w:szCs w:val="28"/>
        </w:rPr>
        <w:t>Повні двійкові суматори.</w:t>
      </w:r>
    </w:p>
    <w:p w:rsidR="005E216F" w:rsidRPr="005E216F" w:rsidRDefault="005E216F" w:rsidP="005E216F">
      <w:pPr>
        <w:pStyle w:val="a8"/>
        <w:numPr>
          <w:ilvl w:val="0"/>
          <w:numId w:val="3"/>
        </w:numPr>
        <w:tabs>
          <w:tab w:val="left" w:pos="335"/>
        </w:tabs>
        <w:ind w:left="426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5E216F">
        <w:rPr>
          <w:rFonts w:ascii="Times New Roman" w:hAnsi="Times New Roman" w:cs="Times New Roman"/>
          <w:sz w:val="28"/>
          <w:szCs w:val="28"/>
        </w:rPr>
        <w:t>Проектування комбінаційних схем на шифраторах і дешифраторах.</w:t>
      </w:r>
    </w:p>
    <w:p w:rsidR="005E216F" w:rsidRPr="005E216F" w:rsidRDefault="005E216F" w:rsidP="005E216F">
      <w:pPr>
        <w:pStyle w:val="a8"/>
        <w:numPr>
          <w:ilvl w:val="0"/>
          <w:numId w:val="3"/>
        </w:numPr>
        <w:tabs>
          <w:tab w:val="left" w:pos="335"/>
        </w:tabs>
        <w:ind w:left="426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5E216F">
        <w:rPr>
          <w:rFonts w:ascii="Times New Roman" w:hAnsi="Times New Roman" w:cs="Times New Roman"/>
          <w:sz w:val="28"/>
          <w:szCs w:val="28"/>
        </w:rPr>
        <w:t>Проектування комбінаційних схем на мультиплексорах і</w:t>
      </w:r>
      <w:r w:rsidRPr="005E21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E216F">
        <w:rPr>
          <w:rFonts w:ascii="Times New Roman" w:hAnsi="Times New Roman" w:cs="Times New Roman"/>
          <w:sz w:val="28"/>
          <w:szCs w:val="28"/>
        </w:rPr>
        <w:t>демультиплексорах.</w:t>
      </w:r>
    </w:p>
    <w:p w:rsidR="005E216F" w:rsidRPr="005E216F" w:rsidRDefault="005E216F" w:rsidP="005E216F">
      <w:pPr>
        <w:pStyle w:val="a8"/>
        <w:numPr>
          <w:ilvl w:val="0"/>
          <w:numId w:val="3"/>
        </w:numPr>
        <w:tabs>
          <w:tab w:val="left" w:pos="335"/>
        </w:tabs>
        <w:ind w:left="426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5E216F">
        <w:rPr>
          <w:rFonts w:ascii="Times New Roman" w:hAnsi="Times New Roman" w:cs="Times New Roman"/>
          <w:sz w:val="28"/>
          <w:szCs w:val="28"/>
        </w:rPr>
        <w:t>Проектування тригерів.</w:t>
      </w:r>
    </w:p>
    <w:p w:rsidR="005E216F" w:rsidRPr="005E216F" w:rsidRDefault="005E216F" w:rsidP="005E216F">
      <w:pPr>
        <w:pStyle w:val="a8"/>
        <w:numPr>
          <w:ilvl w:val="0"/>
          <w:numId w:val="3"/>
        </w:numPr>
        <w:tabs>
          <w:tab w:val="left" w:pos="335"/>
        </w:tabs>
        <w:ind w:left="426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5E216F">
        <w:rPr>
          <w:rFonts w:ascii="Times New Roman" w:hAnsi="Times New Roman" w:cs="Times New Roman"/>
          <w:sz w:val="28"/>
          <w:szCs w:val="28"/>
        </w:rPr>
        <w:t>Абстрактні цифрові автомати з пам'яттю.</w:t>
      </w:r>
    </w:p>
    <w:p w:rsidR="005E216F" w:rsidRPr="005E216F" w:rsidRDefault="005E216F" w:rsidP="005E216F">
      <w:pPr>
        <w:pStyle w:val="a8"/>
        <w:numPr>
          <w:ilvl w:val="0"/>
          <w:numId w:val="3"/>
        </w:numPr>
        <w:tabs>
          <w:tab w:val="left" w:pos="335"/>
        </w:tabs>
        <w:ind w:left="426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5E216F">
        <w:rPr>
          <w:rFonts w:ascii="Times New Roman" w:hAnsi="Times New Roman" w:cs="Times New Roman"/>
          <w:sz w:val="28"/>
          <w:szCs w:val="28"/>
        </w:rPr>
        <w:t>Структурний сгііггез автоматів з пам'яттю.</w:t>
      </w:r>
    </w:p>
    <w:p w:rsidR="00301B8E" w:rsidRPr="005E216F" w:rsidRDefault="005E216F" w:rsidP="005E216F">
      <w:pPr>
        <w:ind w:left="426" w:hanging="426"/>
        <w:jc w:val="center"/>
        <w:rPr>
          <w:rFonts w:ascii="Times New Roman" w:hAnsi="Times New Roman" w:cs="Times New Roman"/>
          <w:sz w:val="28"/>
          <w:szCs w:val="28"/>
        </w:rPr>
      </w:pPr>
      <w:r w:rsidRPr="005E216F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="00557F26" w:rsidRPr="005E216F">
        <w:rPr>
          <w:rFonts w:ascii="Times New Roman" w:hAnsi="Times New Roman" w:cs="Times New Roman"/>
          <w:b/>
          <w:sz w:val="28"/>
          <w:szCs w:val="28"/>
        </w:rPr>
        <w:t>Типові практичні завдання до модульного контролю</w:t>
      </w:r>
      <w:r w:rsidR="007C4406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557F26" w:rsidRPr="005E216F">
        <w:rPr>
          <w:rFonts w:ascii="Times New Roman" w:hAnsi="Times New Roman" w:cs="Times New Roman"/>
          <w:b/>
          <w:sz w:val="28"/>
          <w:szCs w:val="28"/>
        </w:rPr>
        <w:t>№4</w:t>
      </w:r>
      <w:r w:rsidR="00557F26" w:rsidRPr="005E216F">
        <w:rPr>
          <w:rFonts w:ascii="Times New Roman" w:hAnsi="Times New Roman" w:cs="Times New Roman"/>
          <w:sz w:val="28"/>
          <w:szCs w:val="28"/>
        </w:rPr>
        <w:br/>
      </w:r>
      <w:r w:rsidR="00557F26" w:rsidRPr="005E216F">
        <w:rPr>
          <w:rFonts w:ascii="Times New Roman" w:hAnsi="Times New Roman" w:cs="Times New Roman"/>
          <w:b/>
          <w:sz w:val="28"/>
          <w:szCs w:val="28"/>
        </w:rPr>
        <w:t>з курсу «Комп'ютерналогіка»</w:t>
      </w:r>
    </w:p>
    <w:p w:rsidR="00301B8E" w:rsidRPr="005E216F" w:rsidRDefault="00557F26" w:rsidP="005E216F">
      <w:pPr>
        <w:numPr>
          <w:ilvl w:val="0"/>
          <w:numId w:val="2"/>
        </w:numPr>
        <w:tabs>
          <w:tab w:val="left" w:pos="284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E216F">
        <w:rPr>
          <w:rFonts w:ascii="Times New Roman" w:hAnsi="Times New Roman" w:cs="Times New Roman"/>
          <w:sz w:val="28"/>
          <w:szCs w:val="28"/>
        </w:rPr>
        <w:t>Користуючись методом Квайна, мінімізувати функцію від трьох</w:t>
      </w:r>
      <w:r w:rsidR="002D1A12" w:rsidRPr="005E21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E216F">
        <w:rPr>
          <w:rFonts w:ascii="Times New Roman" w:hAnsi="Times New Roman" w:cs="Times New Roman"/>
          <w:sz w:val="28"/>
          <w:szCs w:val="28"/>
        </w:rPr>
        <w:t>змінних, яка на наборах 1,3,4,5,7 приймає значення 1, а на інших—0,</w:t>
      </w:r>
      <w:r w:rsidR="002D1A12" w:rsidRPr="005E21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E216F">
        <w:rPr>
          <w:rFonts w:ascii="Times New Roman" w:hAnsi="Times New Roman" w:cs="Times New Roman"/>
          <w:sz w:val="28"/>
          <w:szCs w:val="28"/>
        </w:rPr>
        <w:t xml:space="preserve">тобто </w:t>
      </w:r>
      <w:r w:rsidR="002D1A12" w:rsidRPr="005E216F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5E216F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5E216F">
        <w:rPr>
          <w:rFonts w:ascii="Times New Roman" w:hAnsi="Times New Roman" w:cs="Times New Roman"/>
          <w:sz w:val="28"/>
          <w:szCs w:val="28"/>
        </w:rPr>
        <w:t>(1</w:t>
      </w:r>
      <w:r w:rsidR="002D1A12" w:rsidRPr="005E216F">
        <w:rPr>
          <w:rFonts w:ascii="Times New Roman" w:hAnsi="Times New Roman" w:cs="Times New Roman"/>
          <w:sz w:val="28"/>
          <w:szCs w:val="28"/>
          <w:lang w:val="uk-UA"/>
        </w:rPr>
        <w:t>, 3,</w:t>
      </w:r>
      <w:r w:rsidRPr="005E216F">
        <w:rPr>
          <w:rFonts w:ascii="Times New Roman" w:hAnsi="Times New Roman" w:cs="Times New Roman"/>
          <w:sz w:val="28"/>
          <w:szCs w:val="28"/>
        </w:rPr>
        <w:t>4</w:t>
      </w:r>
      <w:r w:rsidR="002D1A12" w:rsidRPr="005E216F">
        <w:rPr>
          <w:rFonts w:ascii="Times New Roman" w:hAnsi="Times New Roman" w:cs="Times New Roman"/>
          <w:sz w:val="28"/>
          <w:szCs w:val="28"/>
          <w:lang w:val="uk-UA"/>
        </w:rPr>
        <w:t>,5,</w:t>
      </w:r>
      <w:r w:rsidRPr="005E216F">
        <w:rPr>
          <w:rFonts w:ascii="Times New Roman" w:hAnsi="Times New Roman" w:cs="Times New Roman"/>
          <w:sz w:val="28"/>
          <w:szCs w:val="28"/>
        </w:rPr>
        <w:t>7)= 1.</w:t>
      </w:r>
    </w:p>
    <w:p w:rsidR="00301B8E" w:rsidRPr="005E216F" w:rsidRDefault="00557F26" w:rsidP="005E216F">
      <w:pPr>
        <w:numPr>
          <w:ilvl w:val="0"/>
          <w:numId w:val="2"/>
        </w:numPr>
        <w:tabs>
          <w:tab w:val="left" w:pos="284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E216F">
        <w:rPr>
          <w:rFonts w:ascii="Times New Roman" w:hAnsi="Times New Roman" w:cs="Times New Roman"/>
          <w:sz w:val="28"/>
          <w:szCs w:val="28"/>
        </w:rPr>
        <w:t>Задано функцію алгебри логіки від чотирьох зміннихяка</w:t>
      </w:r>
      <w:r w:rsidR="002D1A12" w:rsidRPr="005E21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E216F">
        <w:rPr>
          <w:rFonts w:ascii="Times New Roman" w:hAnsi="Times New Roman" w:cs="Times New Roman"/>
          <w:sz w:val="28"/>
          <w:szCs w:val="28"/>
        </w:rPr>
        <w:t xml:space="preserve">на заданих десяткових наборах дорівнює 1, тобто </w:t>
      </w:r>
      <w:r w:rsidR="002D1A12" w:rsidRPr="005E216F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="002D1A12" w:rsidRPr="005E216F">
        <w:rPr>
          <w:rFonts w:ascii="Times New Roman" w:hAnsi="Times New Roman" w:cs="Times New Roman"/>
          <w:i/>
          <w:sz w:val="28"/>
          <w:szCs w:val="28"/>
          <w:vertAlign w:val="subscript"/>
          <w:lang w:val="ru-RU"/>
        </w:rPr>
        <w:t>4</w:t>
      </w:r>
      <w:r w:rsidRPr="005E216F">
        <w:rPr>
          <w:rFonts w:ascii="Times New Roman" w:hAnsi="Times New Roman" w:cs="Times New Roman"/>
          <w:sz w:val="28"/>
          <w:szCs w:val="28"/>
        </w:rPr>
        <w:t>(0,2,3,8,10,11,12,14)= 1.</w:t>
      </w:r>
      <w:r w:rsidR="002D1A12" w:rsidRPr="005E21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E216F">
        <w:rPr>
          <w:rFonts w:ascii="Times New Roman" w:hAnsi="Times New Roman" w:cs="Times New Roman"/>
          <w:sz w:val="28"/>
          <w:szCs w:val="28"/>
        </w:rPr>
        <w:t>Знайти мінімальну КНФ методом К-карт.</w:t>
      </w:r>
    </w:p>
    <w:p w:rsidR="00301B8E" w:rsidRPr="005E216F" w:rsidRDefault="00557F26" w:rsidP="005E216F">
      <w:pPr>
        <w:numPr>
          <w:ilvl w:val="0"/>
          <w:numId w:val="2"/>
        </w:numPr>
        <w:tabs>
          <w:tab w:val="left" w:pos="284"/>
          <w:tab w:val="left" w:pos="2235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216F">
        <w:rPr>
          <w:rFonts w:ascii="Times New Roman" w:hAnsi="Times New Roman" w:cs="Times New Roman"/>
          <w:sz w:val="28"/>
          <w:szCs w:val="28"/>
        </w:rPr>
        <w:t>Користуючись методом Квайна, мінімізувати функцію, яка задана у</w:t>
      </w:r>
      <w:r w:rsidR="002D1A12" w:rsidRPr="005E21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D1A12" w:rsidRPr="005E216F">
        <w:rPr>
          <w:rFonts w:ascii="Times New Roman" w:hAnsi="Times New Roman" w:cs="Times New Roman"/>
          <w:sz w:val="28"/>
          <w:szCs w:val="28"/>
        </w:rPr>
        <w:t>досконалій</w:t>
      </w:r>
      <w:r w:rsidRPr="005E216F">
        <w:rPr>
          <w:rFonts w:ascii="Times New Roman" w:hAnsi="Times New Roman" w:cs="Times New Roman"/>
          <w:sz w:val="28"/>
          <w:szCs w:val="28"/>
        </w:rPr>
        <w:t>диз'юнктив</w:t>
      </w:r>
      <w:r w:rsidRPr="005E216F">
        <w:rPr>
          <w:rFonts w:ascii="Times New Roman" w:hAnsi="Times New Roman" w:cs="Times New Roman"/>
          <w:sz w:val="28"/>
          <w:szCs w:val="28"/>
        </w:rPr>
        <w:t>ній нормальній формі</w:t>
      </w:r>
      <w:r w:rsidR="002D1A12" w:rsidRPr="005E216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74914" w:rsidRPr="005E21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74914" w:rsidRPr="005E216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B74914" w:rsidRPr="005E216F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ДДНФ </w:t>
      </w:r>
      <w:r w:rsidR="00B74914" w:rsidRPr="005E216F">
        <w:rPr>
          <w:rFonts w:ascii="Times New Roman" w:hAnsi="Times New Roman" w:cs="Times New Roman"/>
          <w:sz w:val="28"/>
          <w:szCs w:val="28"/>
          <w:lang w:val="uk-UA"/>
        </w:rPr>
        <w:t xml:space="preserve">=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uk-UA"/>
              </w:rPr>
              <m:t>дднф</m:t>
            </m:r>
          </m:sub>
        </m:sSub>
        <m:r>
          <w:rPr>
            <w:rFonts w:ascii="Cambria Math" w:hAnsi="Times New Roman" w:cs="Times New Roman"/>
            <w:sz w:val="28"/>
            <w:szCs w:val="28"/>
            <w:lang w:val="ru-RU"/>
          </w:rPr>
          <m:t>=</m:t>
        </m:r>
        <m:bar>
          <m:barPr>
            <m:pos m:val="top"/>
            <m:ctrlPr>
              <w:rPr>
                <w:rFonts w:ascii="Cambria Math" w:hAnsi="Times New Roman" w:cs="Times New Roman"/>
                <w:i/>
                <w:sz w:val="28"/>
                <w:szCs w:val="28"/>
                <w:lang w:val="uk-UA"/>
              </w:rPr>
            </m:ctrlPr>
          </m:bar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bar>
        <m:bar>
          <m:barPr>
            <m:pos m:val="top"/>
            <m:ctrlPr>
              <w:rPr>
                <w:rFonts w:ascii="Cambria Math" w:hAnsi="Times New Roman" w:cs="Times New Roman"/>
                <w:i/>
                <w:sz w:val="28"/>
                <w:szCs w:val="28"/>
                <w:lang w:val="uk-UA"/>
              </w:rPr>
            </m:ctrlPr>
          </m:bar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y</m:t>
            </m:r>
          </m:e>
        </m:bar>
        <m:bar>
          <m:barPr>
            <m:pos m:val="top"/>
            <m:ctrlPr>
              <w:rPr>
                <w:rFonts w:ascii="Cambria Math" w:hAnsi="Times New Roman" w:cs="Times New Roman"/>
                <w:i/>
                <w:sz w:val="28"/>
                <w:szCs w:val="28"/>
                <w:lang w:val="uk-UA"/>
              </w:rPr>
            </m:ctrlPr>
          </m:bar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z</m:t>
            </m:r>
          </m:e>
        </m:bar>
        <m:r>
          <w:rPr>
            <w:rFonts w:ascii="Cambria Math" w:hAnsi="Times New Roman" w:cs="Times New Roman"/>
            <w:sz w:val="28"/>
            <w:szCs w:val="28"/>
            <w:lang w:val="uk-UA"/>
          </w:rPr>
          <m:t>+</m:t>
        </m:r>
        <m:bar>
          <m:barPr>
            <m:pos m:val="top"/>
            <m:ctrlPr>
              <w:rPr>
                <w:rFonts w:ascii="Cambria Math" w:hAnsi="Times New Roman" w:cs="Times New Roman"/>
                <w:i/>
                <w:sz w:val="28"/>
                <w:szCs w:val="28"/>
                <w:lang w:val="uk-UA"/>
              </w:rPr>
            </m:ctrlPr>
          </m:bar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x</m:t>
            </m:r>
          </m:e>
        </m:bar>
        <m:r>
          <w:rPr>
            <w:rFonts w:ascii="Cambria Math" w:hAnsi="Cambria Math" w:cs="Times New Roman"/>
            <w:sz w:val="28"/>
            <w:szCs w:val="28"/>
            <w:lang w:val="uk-UA"/>
          </w:rPr>
          <m:t>y</m:t>
        </m:r>
        <m:bar>
          <m:barPr>
            <m:pos m:val="top"/>
            <m:ctrlPr>
              <w:rPr>
                <w:rFonts w:ascii="Cambria Math" w:hAnsi="Times New Roman" w:cs="Times New Roman"/>
                <w:i/>
                <w:sz w:val="28"/>
                <w:szCs w:val="28"/>
                <w:lang w:val="uk-UA"/>
              </w:rPr>
            </m:ctrlPr>
          </m:bar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z</m:t>
            </m:r>
          </m:e>
        </m:bar>
        <m:r>
          <w:rPr>
            <w:rFonts w:ascii="Cambria Math" w:hAnsi="Times New Roman" w:cs="Times New Roman"/>
            <w:sz w:val="28"/>
            <w:szCs w:val="28"/>
            <w:lang w:val="uk-UA"/>
          </w:rPr>
          <m:t>+</m:t>
        </m:r>
        <m:bar>
          <m:barPr>
            <m:pos m:val="top"/>
            <m:ctrlPr>
              <w:rPr>
                <w:rFonts w:ascii="Cambria Math" w:hAnsi="Times New Roman" w:cs="Times New Roman"/>
                <w:i/>
                <w:sz w:val="28"/>
                <w:szCs w:val="28"/>
                <w:lang w:val="uk-UA"/>
              </w:rPr>
            </m:ctrlPr>
          </m:bar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x</m:t>
            </m:r>
          </m:e>
        </m:bar>
        <m:r>
          <w:rPr>
            <w:rFonts w:ascii="Cambria Math" w:hAnsi="Cambria Math" w:cs="Times New Roman"/>
            <w:sz w:val="28"/>
            <w:szCs w:val="28"/>
            <w:lang w:val="uk-UA"/>
          </w:rPr>
          <m:t>yz</m:t>
        </m:r>
        <m:r>
          <w:rPr>
            <w:rFonts w:ascii="Cambria Math" w:hAnsi="Times New Roman" w:cs="Times New Roman"/>
            <w:sz w:val="28"/>
            <w:szCs w:val="28"/>
            <w:lang w:val="uk-UA"/>
          </w:rPr>
          <m:t>+</m:t>
        </m:r>
        <m:r>
          <w:rPr>
            <w:rFonts w:ascii="Cambria Math" w:hAnsi="Cambria Math" w:cs="Times New Roman"/>
            <w:sz w:val="28"/>
            <w:szCs w:val="28"/>
            <w:lang w:val="uk-UA"/>
          </w:rPr>
          <m:t>x</m:t>
        </m:r>
        <m:bar>
          <m:barPr>
            <m:pos m:val="top"/>
            <m:ctrlPr>
              <w:rPr>
                <w:rFonts w:ascii="Cambria Math" w:hAnsi="Times New Roman" w:cs="Times New Roman"/>
                <w:i/>
                <w:sz w:val="28"/>
                <w:szCs w:val="28"/>
                <w:lang w:val="uk-UA"/>
              </w:rPr>
            </m:ctrlPr>
          </m:bar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y</m:t>
            </m:r>
          </m:e>
        </m:bar>
        <m:bar>
          <m:barPr>
            <m:pos m:val="top"/>
            <m:ctrlPr>
              <w:rPr>
                <w:rFonts w:ascii="Cambria Math" w:hAnsi="Times New Roman" w:cs="Times New Roman"/>
                <w:i/>
                <w:sz w:val="28"/>
                <w:szCs w:val="28"/>
                <w:lang w:val="uk-UA"/>
              </w:rPr>
            </m:ctrlPr>
          </m:bar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z</m:t>
            </m:r>
          </m:e>
        </m:bar>
        <m:r>
          <w:rPr>
            <w:rFonts w:ascii="Cambria Math" w:hAnsi="Times New Roman" w:cs="Times New Roman"/>
            <w:sz w:val="28"/>
            <w:szCs w:val="28"/>
            <w:lang w:val="uk-UA"/>
          </w:rPr>
          <m:t>+</m:t>
        </m:r>
        <m:r>
          <w:rPr>
            <w:rFonts w:ascii="Cambria Math" w:hAnsi="Cambria Math" w:cs="Times New Roman"/>
            <w:sz w:val="28"/>
            <w:szCs w:val="28"/>
            <w:lang w:val="uk-UA"/>
          </w:rPr>
          <m:t>x</m:t>
        </m:r>
        <m:bar>
          <m:barPr>
            <m:pos m:val="top"/>
            <m:ctrlPr>
              <w:rPr>
                <w:rFonts w:ascii="Cambria Math" w:hAnsi="Times New Roman" w:cs="Times New Roman"/>
                <w:i/>
                <w:sz w:val="28"/>
                <w:szCs w:val="28"/>
                <w:lang w:val="uk-UA"/>
              </w:rPr>
            </m:ctrlPr>
          </m:bar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y</m:t>
            </m:r>
          </m:e>
        </m:bar>
        <m:r>
          <w:rPr>
            <w:rFonts w:ascii="Cambria Math" w:hAnsi="Cambria Math" w:cs="Times New Roman"/>
            <w:sz w:val="28"/>
            <w:szCs w:val="28"/>
            <w:lang w:val="uk-UA"/>
          </w:rPr>
          <m:t>z</m:t>
        </m:r>
        <m:r>
          <w:rPr>
            <w:rFonts w:ascii="Cambria Math" w:hAnsi="Times New Roman" w:cs="Times New Roman"/>
            <w:sz w:val="28"/>
            <w:szCs w:val="28"/>
            <w:lang w:val="uk-UA"/>
          </w:rPr>
          <m:t>+</m:t>
        </m:r>
        <m:r>
          <w:rPr>
            <w:rFonts w:ascii="Cambria Math" w:hAnsi="Cambria Math" w:cs="Times New Roman"/>
            <w:sz w:val="28"/>
            <w:szCs w:val="28"/>
            <w:lang w:val="uk-UA"/>
          </w:rPr>
          <m:t>xyz</m:t>
        </m:r>
      </m:oMath>
    </w:p>
    <w:p w:rsidR="002D1A12" w:rsidRPr="005E216F" w:rsidRDefault="00557F26" w:rsidP="005E216F">
      <w:pPr>
        <w:numPr>
          <w:ilvl w:val="0"/>
          <w:numId w:val="2"/>
        </w:numPr>
        <w:tabs>
          <w:tab w:val="left" w:pos="284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216F">
        <w:rPr>
          <w:rFonts w:ascii="Times New Roman" w:hAnsi="Times New Roman" w:cs="Times New Roman"/>
          <w:sz w:val="28"/>
          <w:szCs w:val="28"/>
        </w:rPr>
        <w:t xml:space="preserve">Провести мінімізацію логічної функції </w:t>
      </w:r>
      <w:r w:rsidR="002D1A12" w:rsidRPr="005E216F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="002D1A12" w:rsidRPr="005E216F">
        <w:rPr>
          <w:rFonts w:ascii="Times New Roman" w:hAnsi="Times New Roman" w:cs="Times New Roman"/>
          <w:sz w:val="28"/>
          <w:szCs w:val="28"/>
        </w:rPr>
        <w:t xml:space="preserve"> </w:t>
      </w:r>
      <w:r w:rsidRPr="005E216F">
        <w:rPr>
          <w:rFonts w:ascii="Times New Roman" w:hAnsi="Times New Roman" w:cs="Times New Roman"/>
          <w:sz w:val="28"/>
          <w:szCs w:val="28"/>
        </w:rPr>
        <w:t>від 4-х аргументів, заданих</w:t>
      </w:r>
      <w:r w:rsidR="002D1A12" w:rsidRPr="005E216F">
        <w:rPr>
          <w:rFonts w:ascii="Times New Roman" w:hAnsi="Times New Roman" w:cs="Times New Roman"/>
          <w:sz w:val="28"/>
          <w:szCs w:val="28"/>
        </w:rPr>
        <w:t xml:space="preserve"> </w:t>
      </w:r>
      <w:r w:rsidRPr="005E216F">
        <w:rPr>
          <w:rFonts w:ascii="Times New Roman" w:hAnsi="Times New Roman" w:cs="Times New Roman"/>
          <w:sz w:val="28"/>
          <w:szCs w:val="28"/>
        </w:rPr>
        <w:t>таблицями істинності. Значення функцій при не вказаних комбінаціях</w:t>
      </w:r>
      <w:r w:rsidR="002D1A12" w:rsidRPr="005E21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E216F">
        <w:rPr>
          <w:rFonts w:ascii="Times New Roman" w:hAnsi="Times New Roman" w:cs="Times New Roman"/>
          <w:sz w:val="28"/>
          <w:szCs w:val="28"/>
        </w:rPr>
        <w:t>значень аргументів необхідно довизначити. Мінімізацію ло</w:t>
      </w:r>
      <w:r w:rsidRPr="005E216F">
        <w:rPr>
          <w:rFonts w:ascii="Times New Roman" w:hAnsi="Times New Roman" w:cs="Times New Roman"/>
          <w:sz w:val="28"/>
          <w:szCs w:val="28"/>
        </w:rPr>
        <w:t>гічної</w:t>
      </w:r>
      <w:r w:rsidR="002D1A12" w:rsidRPr="005E21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E216F">
        <w:rPr>
          <w:rFonts w:ascii="Times New Roman" w:hAnsi="Times New Roman" w:cs="Times New Roman"/>
          <w:sz w:val="28"/>
          <w:szCs w:val="28"/>
        </w:rPr>
        <w:t>функції проводити за допомогою К</w:t>
      </w:r>
      <w:r w:rsidR="00B74914" w:rsidRPr="005E216F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E216F">
        <w:rPr>
          <w:rFonts w:ascii="Times New Roman" w:hAnsi="Times New Roman" w:cs="Times New Roman"/>
          <w:sz w:val="28"/>
          <w:szCs w:val="28"/>
        </w:rPr>
        <w:t>карт</w:t>
      </w:r>
    </w:p>
    <w:p w:rsidR="00845031" w:rsidRPr="005E216F" w:rsidRDefault="00845031" w:rsidP="005E216F">
      <w:pPr>
        <w:tabs>
          <w:tab w:val="left" w:pos="284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4"/>
        <w:tblW w:w="0" w:type="auto"/>
        <w:tblInd w:w="360" w:type="dxa"/>
        <w:tblLook w:val="04A0"/>
      </w:tblPr>
      <w:tblGrid>
        <w:gridCol w:w="825"/>
        <w:gridCol w:w="807"/>
        <w:gridCol w:w="807"/>
        <w:gridCol w:w="807"/>
        <w:gridCol w:w="807"/>
        <w:gridCol w:w="807"/>
        <w:gridCol w:w="807"/>
        <w:gridCol w:w="808"/>
        <w:gridCol w:w="846"/>
        <w:gridCol w:w="782"/>
        <w:gridCol w:w="782"/>
      </w:tblGrid>
      <w:tr w:rsidR="00B74914" w:rsidRPr="005E216F" w:rsidTr="00B74914">
        <w:tc>
          <w:tcPr>
            <w:tcW w:w="825" w:type="dxa"/>
          </w:tcPr>
          <w:p w:rsidR="00B74914" w:rsidRPr="005E216F" w:rsidRDefault="00B74914" w:rsidP="005E216F">
            <w:pPr>
              <w:tabs>
                <w:tab w:val="left" w:pos="284"/>
              </w:tabs>
              <w:ind w:left="426" w:hanging="42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21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807" w:type="dxa"/>
          </w:tcPr>
          <w:p w:rsidR="00B74914" w:rsidRPr="005E216F" w:rsidRDefault="00B74914" w:rsidP="005E216F">
            <w:pPr>
              <w:tabs>
                <w:tab w:val="left" w:pos="284"/>
              </w:tabs>
              <w:ind w:left="426" w:hanging="42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21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7" w:type="dxa"/>
          </w:tcPr>
          <w:p w:rsidR="00B74914" w:rsidRPr="005E216F" w:rsidRDefault="00B74914" w:rsidP="005E216F">
            <w:pPr>
              <w:tabs>
                <w:tab w:val="left" w:pos="284"/>
              </w:tabs>
              <w:ind w:left="426" w:hanging="42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21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07" w:type="dxa"/>
          </w:tcPr>
          <w:p w:rsidR="00B74914" w:rsidRPr="005E216F" w:rsidRDefault="00B74914" w:rsidP="005E216F">
            <w:pPr>
              <w:tabs>
                <w:tab w:val="left" w:pos="284"/>
              </w:tabs>
              <w:ind w:left="426" w:hanging="42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21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07" w:type="dxa"/>
          </w:tcPr>
          <w:p w:rsidR="00B74914" w:rsidRPr="005E216F" w:rsidRDefault="00B74914" w:rsidP="005E216F">
            <w:pPr>
              <w:tabs>
                <w:tab w:val="left" w:pos="284"/>
              </w:tabs>
              <w:ind w:left="426" w:hanging="42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21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07" w:type="dxa"/>
          </w:tcPr>
          <w:p w:rsidR="00B74914" w:rsidRPr="005E216F" w:rsidRDefault="00B74914" w:rsidP="005E216F">
            <w:pPr>
              <w:tabs>
                <w:tab w:val="left" w:pos="284"/>
              </w:tabs>
              <w:ind w:left="426" w:hanging="42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21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07" w:type="dxa"/>
          </w:tcPr>
          <w:p w:rsidR="00B74914" w:rsidRPr="005E216F" w:rsidRDefault="00B74914" w:rsidP="005E216F">
            <w:pPr>
              <w:tabs>
                <w:tab w:val="left" w:pos="284"/>
              </w:tabs>
              <w:ind w:left="426" w:hanging="42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21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808" w:type="dxa"/>
          </w:tcPr>
          <w:p w:rsidR="00B74914" w:rsidRPr="005E216F" w:rsidRDefault="00B74914" w:rsidP="005E216F">
            <w:pPr>
              <w:tabs>
                <w:tab w:val="left" w:pos="284"/>
              </w:tabs>
              <w:ind w:left="426" w:hanging="42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21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46" w:type="dxa"/>
          </w:tcPr>
          <w:p w:rsidR="00B74914" w:rsidRPr="005E216F" w:rsidRDefault="00B74914" w:rsidP="005E216F">
            <w:pPr>
              <w:tabs>
                <w:tab w:val="left" w:pos="284"/>
              </w:tabs>
              <w:ind w:left="426" w:hanging="42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21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782" w:type="dxa"/>
          </w:tcPr>
          <w:p w:rsidR="00B74914" w:rsidRPr="005E216F" w:rsidRDefault="00B74914" w:rsidP="005E216F">
            <w:pPr>
              <w:tabs>
                <w:tab w:val="left" w:pos="284"/>
              </w:tabs>
              <w:ind w:left="426" w:hanging="42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21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782" w:type="dxa"/>
          </w:tcPr>
          <w:p w:rsidR="00B74914" w:rsidRPr="005E216F" w:rsidRDefault="00B74914" w:rsidP="005E216F">
            <w:pPr>
              <w:tabs>
                <w:tab w:val="left" w:pos="284"/>
              </w:tabs>
              <w:ind w:left="426" w:hanging="42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21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</w:tr>
      <w:tr w:rsidR="00B74914" w:rsidRPr="005E216F" w:rsidTr="00B74914">
        <w:tc>
          <w:tcPr>
            <w:tcW w:w="825" w:type="dxa"/>
          </w:tcPr>
          <w:p w:rsidR="00B74914" w:rsidRPr="005E216F" w:rsidRDefault="00B74914" w:rsidP="005E216F">
            <w:pPr>
              <w:tabs>
                <w:tab w:val="left" w:pos="284"/>
              </w:tabs>
              <w:ind w:left="426" w:hanging="42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21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</w:tc>
        <w:tc>
          <w:tcPr>
            <w:tcW w:w="807" w:type="dxa"/>
          </w:tcPr>
          <w:p w:rsidR="00B74914" w:rsidRPr="005E216F" w:rsidRDefault="00B74914" w:rsidP="005E216F">
            <w:pPr>
              <w:tabs>
                <w:tab w:val="left" w:pos="284"/>
              </w:tabs>
              <w:ind w:left="426" w:hanging="42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21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7" w:type="dxa"/>
          </w:tcPr>
          <w:p w:rsidR="00B74914" w:rsidRPr="005E216F" w:rsidRDefault="00B74914" w:rsidP="005E216F">
            <w:pPr>
              <w:tabs>
                <w:tab w:val="left" w:pos="284"/>
              </w:tabs>
              <w:ind w:left="426" w:hanging="42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21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7" w:type="dxa"/>
          </w:tcPr>
          <w:p w:rsidR="00B74914" w:rsidRPr="005E216F" w:rsidRDefault="00B74914" w:rsidP="005E216F">
            <w:pPr>
              <w:tabs>
                <w:tab w:val="left" w:pos="284"/>
              </w:tabs>
              <w:ind w:left="426" w:hanging="42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21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7" w:type="dxa"/>
          </w:tcPr>
          <w:p w:rsidR="00B74914" w:rsidRPr="005E216F" w:rsidRDefault="00B74914" w:rsidP="005E216F">
            <w:pPr>
              <w:tabs>
                <w:tab w:val="left" w:pos="284"/>
              </w:tabs>
              <w:ind w:left="426" w:hanging="42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21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7" w:type="dxa"/>
          </w:tcPr>
          <w:p w:rsidR="00B74914" w:rsidRPr="005E216F" w:rsidRDefault="00B74914" w:rsidP="005E216F">
            <w:pPr>
              <w:tabs>
                <w:tab w:val="left" w:pos="284"/>
              </w:tabs>
              <w:ind w:left="426" w:hanging="42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21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7" w:type="dxa"/>
          </w:tcPr>
          <w:p w:rsidR="00B74914" w:rsidRPr="005E216F" w:rsidRDefault="00B74914" w:rsidP="005E216F">
            <w:pPr>
              <w:tabs>
                <w:tab w:val="left" w:pos="284"/>
              </w:tabs>
              <w:ind w:left="426" w:hanging="42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21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8" w:type="dxa"/>
          </w:tcPr>
          <w:p w:rsidR="00B74914" w:rsidRPr="005E216F" w:rsidRDefault="00B74914" w:rsidP="005E216F">
            <w:pPr>
              <w:tabs>
                <w:tab w:val="left" w:pos="284"/>
              </w:tabs>
              <w:ind w:left="426" w:hanging="42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21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46" w:type="dxa"/>
          </w:tcPr>
          <w:p w:rsidR="00B74914" w:rsidRPr="005E216F" w:rsidRDefault="00B74914" w:rsidP="005E216F">
            <w:pPr>
              <w:tabs>
                <w:tab w:val="left" w:pos="284"/>
              </w:tabs>
              <w:ind w:left="426" w:hanging="42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21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82" w:type="dxa"/>
          </w:tcPr>
          <w:p w:rsidR="00B74914" w:rsidRPr="005E216F" w:rsidRDefault="00B74914" w:rsidP="005E216F">
            <w:pPr>
              <w:tabs>
                <w:tab w:val="left" w:pos="284"/>
              </w:tabs>
              <w:ind w:left="426" w:hanging="42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21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782" w:type="dxa"/>
          </w:tcPr>
          <w:p w:rsidR="00B74914" w:rsidRPr="005E216F" w:rsidRDefault="00B74914" w:rsidP="005E216F">
            <w:pPr>
              <w:tabs>
                <w:tab w:val="left" w:pos="284"/>
              </w:tabs>
              <w:ind w:left="426" w:hanging="42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21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</w:tbl>
    <w:p w:rsidR="00B74914" w:rsidRPr="005E216F" w:rsidRDefault="00B74914" w:rsidP="005E216F">
      <w:pPr>
        <w:tabs>
          <w:tab w:val="left" w:pos="284"/>
        </w:tabs>
        <w:ind w:left="426" w:hanging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1B8E" w:rsidRPr="005E216F" w:rsidRDefault="00557F26" w:rsidP="005E216F">
      <w:pPr>
        <w:numPr>
          <w:ilvl w:val="0"/>
          <w:numId w:val="2"/>
        </w:numPr>
        <w:tabs>
          <w:tab w:val="left" w:pos="284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E216F">
        <w:rPr>
          <w:rFonts w:ascii="Times New Roman" w:hAnsi="Times New Roman" w:cs="Times New Roman"/>
          <w:sz w:val="28"/>
          <w:szCs w:val="28"/>
        </w:rPr>
        <w:t>Користуючись методом Квайна-Мак-Класкі, мінімізувати функцію від</w:t>
      </w:r>
      <w:r w:rsidR="002D1A12" w:rsidRPr="005E21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E216F">
        <w:rPr>
          <w:rFonts w:ascii="Times New Roman" w:hAnsi="Times New Roman" w:cs="Times New Roman"/>
          <w:sz w:val="28"/>
          <w:szCs w:val="28"/>
        </w:rPr>
        <w:t xml:space="preserve">чотирьох змінних, яка на наборах </w:t>
      </w:r>
      <w:r w:rsidRPr="005E216F">
        <w:rPr>
          <w:rFonts w:ascii="Times New Roman" w:hAnsi="Times New Roman" w:cs="Times New Roman"/>
          <w:sz w:val="28"/>
          <w:szCs w:val="28"/>
          <w:lang/>
        </w:rPr>
        <w:t xml:space="preserve">0,1,4,5,6,7,13,15 </w:t>
      </w:r>
      <w:r w:rsidRPr="005E216F">
        <w:rPr>
          <w:rFonts w:ascii="Times New Roman" w:hAnsi="Times New Roman" w:cs="Times New Roman"/>
          <w:sz w:val="28"/>
          <w:szCs w:val="28"/>
        </w:rPr>
        <w:t xml:space="preserve">приймає значення </w:t>
      </w:r>
      <w:r w:rsidRPr="005E216F">
        <w:rPr>
          <w:rFonts w:ascii="Times New Roman" w:hAnsi="Times New Roman" w:cs="Times New Roman"/>
          <w:sz w:val="28"/>
          <w:szCs w:val="28"/>
          <w:lang/>
        </w:rPr>
        <w:t>1,</w:t>
      </w:r>
      <w:r w:rsidR="002D1A12" w:rsidRPr="005E21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E216F">
        <w:rPr>
          <w:rFonts w:ascii="Times New Roman" w:hAnsi="Times New Roman" w:cs="Times New Roman"/>
          <w:sz w:val="28"/>
          <w:szCs w:val="28"/>
        </w:rPr>
        <w:t xml:space="preserve">а на інших </w:t>
      </w:r>
      <w:r w:rsidRPr="005E216F">
        <w:rPr>
          <w:rFonts w:ascii="Times New Roman" w:hAnsi="Times New Roman" w:cs="Times New Roman"/>
          <w:sz w:val="28"/>
          <w:szCs w:val="28"/>
          <w:lang/>
        </w:rPr>
        <w:t xml:space="preserve">— 0, </w:t>
      </w:r>
      <w:r w:rsidRPr="005E216F">
        <w:rPr>
          <w:rFonts w:ascii="Times New Roman" w:hAnsi="Times New Roman" w:cs="Times New Roman"/>
          <w:sz w:val="28"/>
          <w:szCs w:val="28"/>
        </w:rPr>
        <w:t xml:space="preserve">тобто </w:t>
      </w:r>
      <w:r w:rsidR="002D1A12" w:rsidRPr="005E216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5E216F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5E216F">
        <w:rPr>
          <w:rFonts w:ascii="Times New Roman" w:hAnsi="Times New Roman" w:cs="Times New Roman"/>
          <w:sz w:val="28"/>
          <w:szCs w:val="28"/>
        </w:rPr>
        <w:t xml:space="preserve"> </w:t>
      </w:r>
      <w:r w:rsidRPr="005E216F">
        <w:rPr>
          <w:rFonts w:ascii="Times New Roman" w:hAnsi="Times New Roman" w:cs="Times New Roman"/>
          <w:sz w:val="28"/>
          <w:szCs w:val="28"/>
          <w:lang/>
        </w:rPr>
        <w:t>(0,1,4,5,6,7,13,15) = 1.</w:t>
      </w:r>
    </w:p>
    <w:sectPr w:rsidR="00301B8E" w:rsidRPr="005E216F" w:rsidSect="00301B8E">
      <w:type w:val="continuous"/>
      <w:pgSz w:w="11909" w:h="16834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7F26" w:rsidRDefault="00557F26" w:rsidP="00301B8E">
      <w:r>
        <w:separator/>
      </w:r>
    </w:p>
  </w:endnote>
  <w:endnote w:type="continuationSeparator" w:id="1">
    <w:p w:rsidR="00557F26" w:rsidRDefault="00557F26" w:rsidP="00301B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7F26" w:rsidRDefault="00557F26">
      <w:r>
        <w:separator/>
      </w:r>
    </w:p>
  </w:footnote>
  <w:footnote w:type="continuationSeparator" w:id="1">
    <w:p w:rsidR="00557F26" w:rsidRDefault="00557F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75F42"/>
    <w:multiLevelType w:val="hybridMultilevel"/>
    <w:tmpl w:val="E8ACA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62781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A714634"/>
    <w:multiLevelType w:val="multilevel"/>
    <w:tmpl w:val="AE14B8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301B8E"/>
    <w:rsid w:val="002C0CDD"/>
    <w:rsid w:val="002D1A12"/>
    <w:rsid w:val="00301B8E"/>
    <w:rsid w:val="00557F26"/>
    <w:rsid w:val="005E216F"/>
    <w:rsid w:val="007C4406"/>
    <w:rsid w:val="00845031"/>
    <w:rsid w:val="00B74914"/>
    <w:rsid w:val="00CC0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01B8E"/>
    <w:rPr>
      <w:color w:val="000000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1B8E"/>
    <w:rPr>
      <w:color w:val="648BCB"/>
      <w:u w:val="single"/>
    </w:rPr>
  </w:style>
  <w:style w:type="table" w:styleId="a4">
    <w:name w:val="Table Grid"/>
    <w:basedOn w:val="a1"/>
    <w:uiPriority w:val="59"/>
    <w:rsid w:val="00B7491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CC0911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CC091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0911"/>
    <w:rPr>
      <w:rFonts w:ascii="Tahoma" w:hAnsi="Tahoma" w:cs="Tahoma"/>
      <w:color w:val="000000"/>
      <w:sz w:val="16"/>
      <w:szCs w:val="16"/>
      <w:lang/>
    </w:rPr>
  </w:style>
  <w:style w:type="paragraph" w:styleId="a8">
    <w:name w:val="List Paragraph"/>
    <w:basedOn w:val="a"/>
    <w:uiPriority w:val="34"/>
    <w:qFormat/>
    <w:rsid w:val="005E21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6</cp:revision>
  <dcterms:created xsi:type="dcterms:W3CDTF">2011-05-25T12:44:00Z</dcterms:created>
  <dcterms:modified xsi:type="dcterms:W3CDTF">2011-05-25T12:53:00Z</dcterms:modified>
</cp:coreProperties>
</file>